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F115" w14:textId="77777777" w:rsidR="0056148A" w:rsidRPr="0056148A" w:rsidRDefault="0056148A" w:rsidP="0056148A">
      <w:pPr>
        <w:pStyle w:val="PlainText"/>
        <w:jc w:val="center"/>
        <w:rPr>
          <w:rFonts w:ascii="Arial Rounded MT Bold" w:hAnsi="Arial Rounded MT Bold"/>
          <w:b/>
          <w:bCs/>
          <w:sz w:val="28"/>
          <w:szCs w:val="24"/>
        </w:rPr>
      </w:pPr>
      <w:r w:rsidRPr="0056148A">
        <w:rPr>
          <w:rFonts w:ascii="Arial Rounded MT Bold" w:hAnsi="Arial Rounded MT Bold"/>
          <w:b/>
          <w:bCs/>
          <w:sz w:val="28"/>
          <w:szCs w:val="24"/>
        </w:rPr>
        <w:t>SCHOOL SUPPLIES</w:t>
      </w:r>
    </w:p>
    <w:p w14:paraId="73985551" w14:textId="4740C6CC" w:rsidR="0056148A" w:rsidRPr="0056148A" w:rsidRDefault="0056148A" w:rsidP="0056148A">
      <w:pPr>
        <w:pStyle w:val="PlainText"/>
        <w:jc w:val="center"/>
        <w:rPr>
          <w:rFonts w:ascii="Arial Rounded MT Bold" w:hAnsi="Arial Rounded MT Bold"/>
          <w:b/>
          <w:bCs/>
          <w:sz w:val="28"/>
          <w:szCs w:val="24"/>
        </w:rPr>
      </w:pPr>
      <w:r w:rsidRPr="0056148A">
        <w:rPr>
          <w:rFonts w:ascii="Arial Rounded MT Bold" w:hAnsi="Arial Rounded MT Bold"/>
          <w:b/>
          <w:bCs/>
          <w:sz w:val="28"/>
          <w:szCs w:val="24"/>
        </w:rPr>
        <w:t xml:space="preserve">Grade </w:t>
      </w:r>
      <w:r w:rsidR="00172FBE">
        <w:rPr>
          <w:rFonts w:ascii="Arial Rounded MT Bold" w:hAnsi="Arial Rounded MT Bold"/>
          <w:b/>
          <w:bCs/>
          <w:sz w:val="28"/>
          <w:szCs w:val="24"/>
        </w:rPr>
        <w:t>4</w:t>
      </w:r>
      <w:r w:rsidRPr="0056148A">
        <w:rPr>
          <w:rFonts w:ascii="Arial Rounded MT Bold" w:hAnsi="Arial Rounded MT Bold"/>
          <w:b/>
          <w:bCs/>
          <w:sz w:val="28"/>
          <w:szCs w:val="24"/>
        </w:rPr>
        <w:t xml:space="preserve"> English</w:t>
      </w:r>
    </w:p>
    <w:p w14:paraId="360E0873" w14:textId="46EF3C32" w:rsidR="0056148A" w:rsidRDefault="0056148A" w:rsidP="0056148A">
      <w:pPr>
        <w:pStyle w:val="PlainText"/>
      </w:pPr>
    </w:p>
    <w:p w14:paraId="5366FFB7" w14:textId="0F039A73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4 large white erasers</w:t>
      </w:r>
    </w:p>
    <w:p w14:paraId="316CE473" w14:textId="697CF41D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3 large glue sticks (one extra)</w:t>
      </w:r>
    </w:p>
    <w:p w14:paraId="3984E8DE" w14:textId="79ADE282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 package of markers (Preferably Laurentien or Crayola)</w:t>
      </w:r>
    </w:p>
    <w:p w14:paraId="3AE6655D" w14:textId="1ED79D99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 package 24 pencil crayons (Preferably Laurentian or Crayola)</w:t>
      </w:r>
    </w:p>
    <w:p w14:paraId="33CB7D06" w14:textId="50C5C089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6-8 dry erase markers (thin)</w:t>
      </w:r>
    </w:p>
    <w:p w14:paraId="208819A9" w14:textId="4D782C53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1pair scissors</w:t>
      </w:r>
    </w:p>
    <w:p w14:paraId="204D3101" w14:textId="16493CDA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 metric ruler (clear)</w:t>
      </w:r>
    </w:p>
    <w:p w14:paraId="4C5DA737" w14:textId="604615E4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30 HB# 2 pencils</w:t>
      </w:r>
    </w:p>
    <w:p w14:paraId="3FE4B722" w14:textId="0EFC90A5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 pencil sharpener</w:t>
      </w:r>
    </w:p>
    <w:p w14:paraId="260C06D1" w14:textId="3369020C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12 duo-tangs 2 red 2 orange 2 yellow 2 blue 2 green 2 purple</w:t>
      </w:r>
    </w:p>
    <w:p w14:paraId="3DB69C95" w14:textId="7EEBAB34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 package sticky notes</w:t>
      </w:r>
    </w:p>
    <w:p w14:paraId="55E996A8" w14:textId="403695FB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 xml:space="preserve">4 highlighters (different </w:t>
      </w:r>
      <w:proofErr w:type="spellStart"/>
      <w:r w:rsidRPr="0056148A">
        <w:rPr>
          <w:rFonts w:ascii="Arial Rounded MT Bold" w:hAnsi="Arial Rounded MT Bold"/>
          <w:sz w:val="24"/>
          <w:szCs w:val="22"/>
        </w:rPr>
        <w:t>colours</w:t>
      </w:r>
      <w:proofErr w:type="spellEnd"/>
      <w:r w:rsidRPr="0056148A">
        <w:rPr>
          <w:rFonts w:ascii="Arial Rounded MT Bold" w:hAnsi="Arial Rounded MT Bold"/>
          <w:sz w:val="24"/>
          <w:szCs w:val="22"/>
        </w:rPr>
        <w:t>)</w:t>
      </w:r>
    </w:p>
    <w:p w14:paraId="71B07208" w14:textId="5D05830C" w:rsidR="0056148A" w:rsidRPr="0056148A" w:rsidRDefault="0056148A" w:rsidP="006C0526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 pencil case</w:t>
      </w:r>
    </w:p>
    <w:p w14:paraId="19138B21" w14:textId="37814AC3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2 packages of 200 pages lined paper (loose leaf)</w:t>
      </w:r>
    </w:p>
    <w:p w14:paraId="1DCD2BF6" w14:textId="761DE7CA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1 package of 10-page protectors</w:t>
      </w:r>
    </w:p>
    <w:p w14:paraId="07AF15C1" w14:textId="1B083A3A" w:rsidR="0056148A" w:rsidRPr="006C0526" w:rsidRDefault="0056148A" w:rsidP="006C0526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 xml:space="preserve">1 package of lined </w:t>
      </w:r>
      <w:proofErr w:type="spellStart"/>
      <w:r w:rsidRPr="0056148A">
        <w:rPr>
          <w:rFonts w:ascii="Arial Rounded MT Bold" w:hAnsi="Arial Rounded MT Bold"/>
          <w:sz w:val="24"/>
          <w:szCs w:val="22"/>
        </w:rPr>
        <w:t>Hilroy</w:t>
      </w:r>
      <w:proofErr w:type="spellEnd"/>
      <w:r w:rsidRPr="0056148A">
        <w:rPr>
          <w:rFonts w:ascii="Arial Rounded MT Bold" w:hAnsi="Arial Rounded MT Bold"/>
          <w:sz w:val="24"/>
          <w:szCs w:val="22"/>
        </w:rPr>
        <w:t xml:space="preserve"> scribblers (4 in a package 32 page)</w:t>
      </w:r>
    </w:p>
    <w:p w14:paraId="62E23DD1" w14:textId="0335587C" w:rsidR="0056148A" w:rsidRPr="0056148A" w:rsidRDefault="0056148A" w:rsidP="0056148A">
      <w:pPr>
        <w:pStyle w:val="PlainText"/>
        <w:numPr>
          <w:ilvl w:val="0"/>
          <w:numId w:val="3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2 boxes of tissues</w:t>
      </w:r>
    </w:p>
    <w:p w14:paraId="1C6A5751" w14:textId="77777777" w:rsidR="0056148A" w:rsidRPr="0056148A" w:rsidRDefault="0056148A" w:rsidP="0056148A">
      <w:pPr>
        <w:pStyle w:val="PlainText"/>
        <w:rPr>
          <w:rFonts w:ascii="Arial Rounded MT Bold" w:hAnsi="Arial Rounded MT Bold"/>
          <w:sz w:val="24"/>
          <w:szCs w:val="22"/>
        </w:rPr>
      </w:pPr>
    </w:p>
    <w:p w14:paraId="36A4707B" w14:textId="2C4AF013" w:rsidR="0056148A" w:rsidRPr="0056148A" w:rsidRDefault="0056148A" w:rsidP="0056148A">
      <w:pPr>
        <w:pStyle w:val="PlainText"/>
        <w:rPr>
          <w:rFonts w:ascii="Arial Rounded MT Bold" w:hAnsi="Arial Rounded MT Bold"/>
          <w:b/>
          <w:bCs/>
          <w:sz w:val="28"/>
          <w:szCs w:val="24"/>
        </w:rPr>
      </w:pPr>
      <w:r w:rsidRPr="0056148A">
        <w:rPr>
          <w:rFonts w:ascii="Arial Rounded MT Bold" w:hAnsi="Arial Rounded MT Bold"/>
          <w:b/>
          <w:bCs/>
          <w:sz w:val="28"/>
          <w:szCs w:val="24"/>
        </w:rPr>
        <w:t>Other personal supplies:</w:t>
      </w:r>
    </w:p>
    <w:p w14:paraId="5D7BDF0C" w14:textId="2F320055" w:rsidR="0056148A" w:rsidRPr="0056148A" w:rsidRDefault="0056148A" w:rsidP="0056148A">
      <w:pPr>
        <w:pStyle w:val="PlainText"/>
        <w:numPr>
          <w:ilvl w:val="0"/>
          <w:numId w:val="1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Indoor/gym shoes (non-marking soles)</w:t>
      </w:r>
    </w:p>
    <w:p w14:paraId="7428AA52" w14:textId="436E8CE4" w:rsidR="0056148A" w:rsidRPr="0056148A" w:rsidRDefault="0056148A" w:rsidP="0056148A">
      <w:pPr>
        <w:pStyle w:val="PlainText"/>
        <w:numPr>
          <w:ilvl w:val="0"/>
          <w:numId w:val="1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Lunch box</w:t>
      </w:r>
    </w:p>
    <w:p w14:paraId="40D9415A" w14:textId="20923178" w:rsidR="0056148A" w:rsidRDefault="0056148A" w:rsidP="0056148A">
      <w:pPr>
        <w:pStyle w:val="PlainText"/>
        <w:numPr>
          <w:ilvl w:val="0"/>
          <w:numId w:val="1"/>
        </w:numPr>
        <w:rPr>
          <w:rFonts w:ascii="Arial Rounded MT Bold" w:hAnsi="Arial Rounded MT Bold"/>
          <w:sz w:val="24"/>
          <w:szCs w:val="22"/>
        </w:rPr>
      </w:pPr>
      <w:r w:rsidRPr="0056148A">
        <w:rPr>
          <w:rFonts w:ascii="Arial Rounded MT Bold" w:hAnsi="Arial Rounded MT Bold"/>
          <w:sz w:val="24"/>
          <w:szCs w:val="22"/>
        </w:rPr>
        <w:t>Book/school bag</w:t>
      </w:r>
    </w:p>
    <w:p w14:paraId="59E3CBBE" w14:textId="5AA79196" w:rsidR="00FA6E80" w:rsidRPr="00434550" w:rsidRDefault="00FA6E80" w:rsidP="00FA6E80">
      <w:pPr>
        <w:pStyle w:val="Default"/>
        <w:numPr>
          <w:ilvl w:val="0"/>
          <w:numId w:val="1"/>
        </w:numPr>
        <w:spacing w:after="120"/>
      </w:pPr>
      <w:r w:rsidRPr="00FA6E80">
        <w:rPr>
          <w:rFonts w:ascii="Arial Rounded MT Bold" w:hAnsi="Arial Rounded MT Bold"/>
        </w:rPr>
        <w:t>$9</w:t>
      </w:r>
      <w:r>
        <w:t xml:space="preserve"> </w:t>
      </w:r>
      <w:proofErr w:type="gramStart"/>
      <w:r w:rsidRPr="00FA6E80">
        <w:rPr>
          <w:rFonts w:ascii="Arial Rounded MT Bold" w:hAnsi="Arial Rounded MT Bold"/>
        </w:rPr>
        <w:t>agenda</w:t>
      </w:r>
      <w:proofErr w:type="gramEnd"/>
      <w:r>
        <w:t xml:space="preserve"> </w:t>
      </w:r>
    </w:p>
    <w:p w14:paraId="670A2106" w14:textId="77777777" w:rsidR="00FA6E80" w:rsidRDefault="00FA6E80" w:rsidP="00FA6E80">
      <w:pPr>
        <w:pStyle w:val="PlainText"/>
        <w:ind w:left="720"/>
        <w:rPr>
          <w:rFonts w:ascii="Arial Rounded MT Bold" w:hAnsi="Arial Rounded MT Bold"/>
          <w:sz w:val="24"/>
          <w:szCs w:val="22"/>
        </w:rPr>
      </w:pPr>
    </w:p>
    <w:p w14:paraId="6464BD51" w14:textId="77777777" w:rsidR="00DF6558" w:rsidRDefault="00000000" w:rsidP="0056148A"/>
    <w:sectPr w:rsidR="00DF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91C"/>
    <w:multiLevelType w:val="hybridMultilevel"/>
    <w:tmpl w:val="207A6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40F8"/>
    <w:multiLevelType w:val="hybridMultilevel"/>
    <w:tmpl w:val="4878B5C4"/>
    <w:lvl w:ilvl="0" w:tplc="931631DC">
      <w:numFmt w:val="bullet"/>
      <w:lvlText w:val="•"/>
      <w:lvlJc w:val="left"/>
      <w:pPr>
        <w:ind w:left="1080" w:hanging="72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33D1"/>
    <w:multiLevelType w:val="hybridMultilevel"/>
    <w:tmpl w:val="E4F65CAC"/>
    <w:lvl w:ilvl="0" w:tplc="A75CFFBE">
      <w:numFmt w:val="bullet"/>
      <w:lvlText w:val="•"/>
      <w:lvlJc w:val="left"/>
      <w:pPr>
        <w:ind w:left="1080" w:hanging="72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A0FA0"/>
    <w:multiLevelType w:val="hybridMultilevel"/>
    <w:tmpl w:val="29C25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666628">
    <w:abstractNumId w:val="3"/>
  </w:num>
  <w:num w:numId="2" w16cid:durableId="1443644919">
    <w:abstractNumId w:val="2"/>
  </w:num>
  <w:num w:numId="3" w16cid:durableId="1131090739">
    <w:abstractNumId w:val="0"/>
  </w:num>
  <w:num w:numId="4" w16cid:durableId="204610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8A"/>
    <w:rsid w:val="00172FBE"/>
    <w:rsid w:val="00286A3C"/>
    <w:rsid w:val="004764DB"/>
    <w:rsid w:val="0056148A"/>
    <w:rsid w:val="00687770"/>
    <w:rsid w:val="006C0526"/>
    <w:rsid w:val="007631DE"/>
    <w:rsid w:val="007C6660"/>
    <w:rsid w:val="00DD7E12"/>
    <w:rsid w:val="00F53026"/>
    <w:rsid w:val="00FA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E8BE"/>
  <w15:chartTrackingRefBased/>
  <w15:docId w15:val="{B07C7F38-4524-49BD-817A-E7019A7A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14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148A"/>
    <w:rPr>
      <w:rFonts w:ascii="Calibri" w:hAnsi="Calibri"/>
      <w:szCs w:val="21"/>
    </w:rPr>
  </w:style>
  <w:style w:type="paragraph" w:customStyle="1" w:styleId="Default">
    <w:name w:val="Default"/>
    <w:rsid w:val="00FA6E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Karla (ASD-E)</dc:creator>
  <cp:keywords/>
  <dc:description/>
  <cp:lastModifiedBy>Griffiths, Erica (ASD-E)</cp:lastModifiedBy>
  <cp:revision>9</cp:revision>
  <dcterms:created xsi:type="dcterms:W3CDTF">2021-11-09T20:36:00Z</dcterms:created>
  <dcterms:modified xsi:type="dcterms:W3CDTF">2023-06-21T10:30:00Z</dcterms:modified>
</cp:coreProperties>
</file>