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508F" w14:textId="11FB2F09" w:rsidR="00703177" w:rsidRPr="001D276A" w:rsidRDefault="00F60F3B" w:rsidP="001D276A">
      <w:pPr>
        <w:jc w:val="right"/>
        <w:rPr>
          <w:b/>
          <w:bCs/>
          <w:sz w:val="32"/>
          <w:szCs w:val="32"/>
          <w:u w:val="single"/>
        </w:rPr>
      </w:pPr>
      <w:r w:rsidRPr="001D276A">
        <w:rPr>
          <w:sz w:val="32"/>
          <w:szCs w:val="32"/>
        </w:rPr>
        <w:t>Meeting Minutes – PSSC – Northrop Frye School</w:t>
      </w:r>
      <w:r w:rsidR="00AE4878" w:rsidRPr="001D276A">
        <w:rPr>
          <w:sz w:val="32"/>
          <w:szCs w:val="32"/>
        </w:rPr>
        <w:t xml:space="preserve"> </w:t>
      </w:r>
    </w:p>
    <w:p w14:paraId="093D1F0D" w14:textId="7F9E3C62" w:rsidR="00F60F3B" w:rsidRPr="008220E5" w:rsidRDefault="002C1FDC" w:rsidP="001D276A">
      <w:pPr>
        <w:jc w:val="right"/>
        <w:rPr>
          <w:b/>
          <w:bCs/>
          <w:u w:val="single"/>
        </w:rPr>
      </w:pPr>
      <w:r w:rsidRPr="008220E5">
        <w:rPr>
          <w:b/>
          <w:bCs/>
          <w:u w:val="single"/>
        </w:rPr>
        <w:t xml:space="preserve">Tuesday </w:t>
      </w:r>
      <w:r w:rsidR="004833C5" w:rsidRPr="008220E5">
        <w:rPr>
          <w:b/>
          <w:bCs/>
          <w:u w:val="single"/>
        </w:rPr>
        <w:t>May 9</w:t>
      </w:r>
      <w:r w:rsidR="004833C5" w:rsidRPr="00A96E2A">
        <w:rPr>
          <w:b/>
          <w:bCs/>
          <w:u w:val="single"/>
          <w:vertAlign w:val="superscript"/>
        </w:rPr>
        <w:t>th</w:t>
      </w:r>
      <w:r w:rsidR="00A96E2A">
        <w:rPr>
          <w:b/>
          <w:bCs/>
          <w:u w:val="single"/>
        </w:rPr>
        <w:t>,</w:t>
      </w:r>
      <w:r w:rsidR="004833C5" w:rsidRPr="008220E5">
        <w:rPr>
          <w:b/>
          <w:bCs/>
          <w:u w:val="single"/>
        </w:rPr>
        <w:t xml:space="preserve"> 2023</w:t>
      </w:r>
    </w:p>
    <w:p w14:paraId="1D828C04" w14:textId="00E1ABDE" w:rsidR="00F60F3B" w:rsidRPr="00AC2F9D" w:rsidRDefault="00F60F3B">
      <w:r w:rsidRPr="00AC2F9D">
        <w:t xml:space="preserve">Attendees: </w:t>
      </w:r>
      <w:r w:rsidR="00953FE8" w:rsidRPr="00AC2F9D">
        <w:t xml:space="preserve">Janica Bernard, </w:t>
      </w:r>
      <w:r w:rsidR="00A05AA6" w:rsidRPr="00AC2F9D">
        <w:t xml:space="preserve">Michelle Johnson, </w:t>
      </w:r>
      <w:r w:rsidRPr="00AC2F9D">
        <w:t>Tina Landry,</w:t>
      </w:r>
      <w:r w:rsidR="00A05AA6" w:rsidRPr="00AC2F9D">
        <w:t xml:space="preserve"> Melissa Lavigne</w:t>
      </w:r>
      <w:r w:rsidR="005A5567" w:rsidRPr="00AC2F9D">
        <w:t>, Pam Nacp</w:t>
      </w:r>
      <w:r w:rsidR="0070085F" w:rsidRPr="00AC2F9D">
        <w:t>il</w:t>
      </w:r>
      <w:r w:rsidR="0026620E" w:rsidRPr="00AC2F9D">
        <w:t xml:space="preserve">, Mark </w:t>
      </w:r>
      <w:r w:rsidR="000604A8" w:rsidRPr="00AC2F9D">
        <w:t>Owen</w:t>
      </w:r>
      <w:r w:rsidR="00A05AA6" w:rsidRPr="00AC2F9D">
        <w:t>, Jennifer Silk, Melissa Thompson, Natalie Ward</w:t>
      </w:r>
    </w:p>
    <w:p w14:paraId="5AC24F07" w14:textId="63B90D33" w:rsidR="00F60F3B" w:rsidRPr="008220E5" w:rsidRDefault="00F60F3B">
      <w:r w:rsidRPr="00F60F3B">
        <w:t>Regrets:</w:t>
      </w:r>
      <w:r>
        <w:t xml:space="preserve"> </w:t>
      </w:r>
      <w:r w:rsidR="000B1405">
        <w:t>Ryan Francis</w:t>
      </w:r>
      <w:r w:rsidR="008220E5">
        <w:t>,</w:t>
      </w:r>
      <w:r w:rsidR="008220E5" w:rsidRPr="008220E5">
        <w:t xml:space="preserve"> Amanda Pearson, Tara Glencross</w:t>
      </w:r>
      <w:r w:rsidR="0026620E">
        <w:t>,</w:t>
      </w:r>
      <w:r w:rsidR="0026620E" w:rsidRPr="00A05AA6">
        <w:t xml:space="preserve"> Angela Clarke</w:t>
      </w:r>
    </w:p>
    <w:p w14:paraId="25105CE8" w14:textId="7EB09A6F" w:rsidR="00F60F3B" w:rsidRPr="001D276A" w:rsidRDefault="00F60F3B">
      <w:pPr>
        <w:rPr>
          <w:i/>
          <w:iCs/>
        </w:rPr>
      </w:pPr>
      <w:r w:rsidRPr="001D276A">
        <w:rPr>
          <w:i/>
          <w:iCs/>
        </w:rPr>
        <w:t xml:space="preserve">Call to order at </w:t>
      </w:r>
      <w:r w:rsidR="00993D51">
        <w:rPr>
          <w:i/>
          <w:iCs/>
        </w:rPr>
        <w:t>18</w:t>
      </w:r>
      <w:r w:rsidRPr="001D276A">
        <w:rPr>
          <w:i/>
          <w:iCs/>
        </w:rPr>
        <w:t>:05 by Natalie Ward</w:t>
      </w:r>
    </w:p>
    <w:p w14:paraId="799F34D0" w14:textId="16609890" w:rsidR="00F60F3B" w:rsidRPr="00246EC0" w:rsidRDefault="00F60F3B" w:rsidP="00246EC0">
      <w:pPr>
        <w:rPr>
          <w:b/>
          <w:bCs/>
          <w:u w:val="single"/>
        </w:rPr>
      </w:pPr>
      <w:r w:rsidRPr="001D276A">
        <w:rPr>
          <w:b/>
          <w:bCs/>
          <w:u w:val="single"/>
        </w:rPr>
        <w:t>Approval of the Agenda</w:t>
      </w:r>
    </w:p>
    <w:p w14:paraId="3C8958A3" w14:textId="5FCE16CD" w:rsidR="00F60F3B" w:rsidRPr="00984C08" w:rsidRDefault="00F60F3B">
      <w:pPr>
        <w:rPr>
          <w:b/>
          <w:bCs/>
          <w:u w:val="single"/>
        </w:rPr>
      </w:pPr>
      <w:r w:rsidRPr="00984C08">
        <w:rPr>
          <w:b/>
          <w:bCs/>
          <w:u w:val="single"/>
        </w:rPr>
        <w:t>Approval of the Minutes</w:t>
      </w:r>
    </w:p>
    <w:p w14:paraId="004D90FE" w14:textId="028B9BFC" w:rsidR="00F60F3B" w:rsidRDefault="00703177" w:rsidP="00703177">
      <w:pPr>
        <w:pStyle w:val="ListParagraph"/>
        <w:numPr>
          <w:ilvl w:val="0"/>
          <w:numId w:val="1"/>
        </w:numPr>
      </w:pPr>
      <w:r>
        <w:t xml:space="preserve">Motion to Approve – </w:t>
      </w:r>
      <w:r w:rsidR="002D0751">
        <w:t>Jennifer</w:t>
      </w:r>
    </w:p>
    <w:p w14:paraId="7F87C0F2" w14:textId="7EF0BD40" w:rsidR="00F60F3B" w:rsidRDefault="00703177" w:rsidP="00703177">
      <w:pPr>
        <w:pStyle w:val="ListParagraph"/>
        <w:numPr>
          <w:ilvl w:val="0"/>
          <w:numId w:val="1"/>
        </w:numPr>
      </w:pPr>
      <w:r>
        <w:t xml:space="preserve">Seconded by – </w:t>
      </w:r>
      <w:proofErr w:type="gramStart"/>
      <w:r w:rsidR="002D0751">
        <w:t>Michelle</w:t>
      </w:r>
      <w:proofErr w:type="gramEnd"/>
    </w:p>
    <w:p w14:paraId="04D8A56B" w14:textId="08F7EB38" w:rsidR="000B1405" w:rsidRDefault="00356702" w:rsidP="00993D51">
      <w:pPr>
        <w:rPr>
          <w:b/>
          <w:bCs/>
          <w:u w:val="single"/>
        </w:rPr>
      </w:pPr>
      <w:r>
        <w:rPr>
          <w:b/>
          <w:bCs/>
          <w:u w:val="single"/>
        </w:rPr>
        <w:t>Governance Announcement</w:t>
      </w:r>
    </w:p>
    <w:p w14:paraId="52D58C0E" w14:textId="3E7E1870" w:rsidR="00356702" w:rsidRDefault="00A2691E" w:rsidP="00356702">
      <w:pPr>
        <w:pStyle w:val="ListParagraph"/>
        <w:numPr>
          <w:ilvl w:val="0"/>
          <w:numId w:val="15"/>
        </w:numPr>
      </w:pPr>
      <w:r>
        <w:t>A p</w:t>
      </w:r>
      <w:r w:rsidR="00356702">
        <w:t xml:space="preserve">ress conference </w:t>
      </w:r>
      <w:r>
        <w:t xml:space="preserve">was held </w:t>
      </w:r>
      <w:r w:rsidR="00356702">
        <w:t xml:space="preserve">for what would be presented in the legislature. Governance change. </w:t>
      </w:r>
      <w:r w:rsidR="005C204A">
        <w:t>In summary, the d</w:t>
      </w:r>
      <w:r w:rsidR="00356702">
        <w:t>ecision-making power of D</w:t>
      </w:r>
      <w:r w:rsidR="0065086C">
        <w:t xml:space="preserve">istrict </w:t>
      </w:r>
      <w:r w:rsidR="00356702">
        <w:t>E</w:t>
      </w:r>
      <w:r w:rsidR="0065086C">
        <w:t xml:space="preserve">ducation </w:t>
      </w:r>
      <w:r w:rsidR="00356702">
        <w:t>C</w:t>
      </w:r>
      <w:r w:rsidR="0065086C">
        <w:t>ouncil (DEC)</w:t>
      </w:r>
      <w:r w:rsidR="00356702">
        <w:t xml:space="preserve"> has been removed, will transition to a more advisory role. PSSCs will stay the same, may develop more decision-making power on school improvement planning.</w:t>
      </w:r>
    </w:p>
    <w:p w14:paraId="2E7CF68B" w14:textId="0D31F38E" w:rsidR="00C764F1" w:rsidRDefault="00454024" w:rsidP="00C764F1">
      <w:pPr>
        <w:rPr>
          <w:b/>
          <w:bCs/>
          <w:u w:val="single"/>
        </w:rPr>
      </w:pPr>
      <w:r>
        <w:rPr>
          <w:b/>
          <w:bCs/>
          <w:u w:val="single"/>
        </w:rPr>
        <w:t>Principal Summary</w:t>
      </w:r>
    </w:p>
    <w:p w14:paraId="0DEBB319" w14:textId="0CC677E4" w:rsidR="00454024" w:rsidRDefault="00454024" w:rsidP="00454024">
      <w:pPr>
        <w:pStyle w:val="ListParagraph"/>
        <w:numPr>
          <w:ilvl w:val="0"/>
          <w:numId w:val="15"/>
        </w:numPr>
      </w:pPr>
      <w:r w:rsidRPr="00E124B1">
        <w:t xml:space="preserve"> </w:t>
      </w:r>
      <w:r w:rsidR="00E124B1" w:rsidRPr="00E124B1">
        <w:t>School Im</w:t>
      </w:r>
      <w:r w:rsidR="00E124B1">
        <w:t xml:space="preserve">provement Plan </w:t>
      </w:r>
      <w:r w:rsidR="00E021DA">
        <w:t>–</w:t>
      </w:r>
      <w:r w:rsidR="00E124B1">
        <w:t xml:space="preserve"> </w:t>
      </w:r>
      <w:r w:rsidR="00E021DA">
        <w:t>survey data</w:t>
      </w:r>
      <w:r w:rsidR="002F3CF2">
        <w:t xml:space="preserve"> from student perceptions. </w:t>
      </w:r>
      <w:r w:rsidR="001B6771">
        <w:t>Some concerning areas: “I feel safe in my school,” which is a trend across the province. Some positives: “my teachers like me and care about me.”</w:t>
      </w:r>
      <w:r w:rsidR="00707789">
        <w:t xml:space="preserve"> Recommendation for accessibility options for next year (immersive reader)</w:t>
      </w:r>
      <w:r w:rsidR="00DF2EEC">
        <w:t>. We could follow up with the idea of student safety in subsequent meetings to see if we can move the needle.</w:t>
      </w:r>
    </w:p>
    <w:p w14:paraId="7078C5EF" w14:textId="624B4FC1" w:rsidR="00D16FDA" w:rsidRDefault="00D16FDA" w:rsidP="00454024">
      <w:pPr>
        <w:pStyle w:val="ListParagraph"/>
        <w:numPr>
          <w:ilvl w:val="0"/>
          <w:numId w:val="15"/>
        </w:numPr>
      </w:pPr>
      <w:r>
        <w:t xml:space="preserve">Question regarding </w:t>
      </w:r>
      <w:r w:rsidR="00D9125B">
        <w:t xml:space="preserve">district and provincial improvement plans for the </w:t>
      </w:r>
      <w:r w:rsidR="006B5A29">
        <w:t xml:space="preserve">data and how it is used. If we are concerned with a score that is </w:t>
      </w:r>
      <w:proofErr w:type="gramStart"/>
      <w:r w:rsidR="006B5A29">
        <w:t>similar to</w:t>
      </w:r>
      <w:proofErr w:type="gramEnd"/>
      <w:r w:rsidR="006B5A29">
        <w:t xml:space="preserve"> the province and district, can we expect initiatives to come from the district and/or province</w:t>
      </w:r>
      <w:r w:rsidR="00DB60A6">
        <w:t>.</w:t>
      </w:r>
    </w:p>
    <w:p w14:paraId="24907CD5" w14:textId="36677040" w:rsidR="00992397" w:rsidRDefault="00992397" w:rsidP="00454024">
      <w:pPr>
        <w:pStyle w:val="ListParagraph"/>
        <w:numPr>
          <w:ilvl w:val="0"/>
          <w:numId w:val="15"/>
        </w:numPr>
      </w:pPr>
      <w:r>
        <w:t xml:space="preserve">We would like to see </w:t>
      </w:r>
      <w:r w:rsidR="001A0817">
        <w:t xml:space="preserve">the data from the parent survey that came out in the fall. </w:t>
      </w:r>
    </w:p>
    <w:p w14:paraId="7CA28F57" w14:textId="6209C0F4" w:rsidR="00ED2C63" w:rsidRDefault="00ED2C63" w:rsidP="00454024">
      <w:pPr>
        <w:pStyle w:val="ListParagraph"/>
        <w:numPr>
          <w:ilvl w:val="0"/>
          <w:numId w:val="15"/>
        </w:numPr>
      </w:pPr>
      <w:r>
        <w:t>Report card data: numeracy</w:t>
      </w:r>
      <w:r w:rsidR="00620712">
        <w:t xml:space="preserve"> 84% of immersion students at grade-level or above, 74% of English students at grade-level or above.</w:t>
      </w:r>
      <w:r w:rsidR="007B1A85">
        <w:t xml:space="preserve"> Data also </w:t>
      </w:r>
      <w:r w:rsidR="00BC1E6A">
        <w:t>listed for literacy and attendance data.</w:t>
      </w:r>
      <w:r w:rsidR="007D4EF4">
        <w:t xml:space="preserve"> Attendance data is concerning, and PSSC </w:t>
      </w:r>
      <w:r w:rsidR="005D5343">
        <w:t xml:space="preserve">can advocate </w:t>
      </w:r>
      <w:r w:rsidR="00F75897">
        <w:t>to the government for better supports in attendance</w:t>
      </w:r>
      <w:r w:rsidR="00AB73AF">
        <w:t>.</w:t>
      </w:r>
    </w:p>
    <w:p w14:paraId="7EF43005" w14:textId="6DC6A5A9" w:rsidR="000B6248" w:rsidRDefault="000B6248" w:rsidP="00454024">
      <w:pPr>
        <w:pStyle w:val="ListParagraph"/>
        <w:numPr>
          <w:ilvl w:val="0"/>
          <w:numId w:val="15"/>
        </w:numPr>
      </w:pPr>
      <w:r>
        <w:t xml:space="preserve">Reconfiguration of Northrop Frye to K-4 and </w:t>
      </w:r>
      <w:proofErr w:type="spellStart"/>
      <w:r>
        <w:t>Maplehurst</w:t>
      </w:r>
      <w:proofErr w:type="spellEnd"/>
      <w:r>
        <w:t xml:space="preserve"> to 5-8</w:t>
      </w:r>
      <w:r w:rsidR="00EC29EF">
        <w:t xml:space="preserve"> for 2024-5. No official communication has gone out yet.</w:t>
      </w:r>
      <w:r w:rsidR="00363518">
        <w:t xml:space="preserve"> </w:t>
      </w:r>
    </w:p>
    <w:p w14:paraId="1ABA9AD0" w14:textId="55EDE8BB" w:rsidR="008F6199" w:rsidRDefault="008F6199" w:rsidP="00454024">
      <w:pPr>
        <w:pStyle w:val="ListParagraph"/>
        <w:numPr>
          <w:ilvl w:val="0"/>
          <w:numId w:val="15"/>
        </w:numPr>
      </w:pPr>
      <w:r>
        <w:t>Donation from Home &amp; School for Grade 5 celebration</w:t>
      </w:r>
      <w:r w:rsidR="0016074A">
        <w:t xml:space="preserve">. Plans are underway </w:t>
      </w:r>
      <w:r w:rsidR="009B725A">
        <w:t>–</w:t>
      </w:r>
      <w:r w:rsidR="0016074A">
        <w:t xml:space="preserve"> luncheon</w:t>
      </w:r>
      <w:r w:rsidR="009B725A">
        <w:t>, certificate ceremony, car parade</w:t>
      </w:r>
      <w:r w:rsidR="00E176B8">
        <w:t>, potentially indoor parade.</w:t>
      </w:r>
      <w:r w:rsidR="005850F4">
        <w:t xml:space="preserve"> Teachers are exploring</w:t>
      </w:r>
      <w:r w:rsidR="00912CFA">
        <w:t xml:space="preserve"> options for field trip/student carnival, etc.</w:t>
      </w:r>
    </w:p>
    <w:p w14:paraId="610A307C" w14:textId="4854333B" w:rsidR="007F03E9" w:rsidRDefault="006B0B07" w:rsidP="00454024">
      <w:pPr>
        <w:pStyle w:val="ListParagraph"/>
        <w:numPr>
          <w:ilvl w:val="0"/>
          <w:numId w:val="15"/>
        </w:numPr>
      </w:pPr>
      <w:r>
        <w:t xml:space="preserve">Orientation for grade 5 at </w:t>
      </w:r>
      <w:proofErr w:type="spellStart"/>
      <w:r>
        <w:t>Maplehurst</w:t>
      </w:r>
      <w:proofErr w:type="spellEnd"/>
      <w:r>
        <w:t xml:space="preserve"> will be June 14</w:t>
      </w:r>
      <w:r w:rsidRPr="006B0B07">
        <w:rPr>
          <w:vertAlign w:val="superscript"/>
        </w:rPr>
        <w:t>th</w:t>
      </w:r>
      <w:r>
        <w:t xml:space="preserve">. </w:t>
      </w:r>
    </w:p>
    <w:p w14:paraId="6E9E5DF5" w14:textId="11B792FF" w:rsidR="005158C2" w:rsidRDefault="005158C2" w:rsidP="00454024">
      <w:pPr>
        <w:pStyle w:val="ListParagraph"/>
        <w:numPr>
          <w:ilvl w:val="0"/>
          <w:numId w:val="15"/>
        </w:numPr>
      </w:pPr>
      <w:r>
        <w:t>Kindergarten orientation May 29, during the day.</w:t>
      </w:r>
    </w:p>
    <w:p w14:paraId="1DF44F11" w14:textId="2548A1DD" w:rsidR="0003433B" w:rsidRDefault="0003433B" w:rsidP="00454024">
      <w:pPr>
        <w:pStyle w:val="ListParagraph"/>
        <w:numPr>
          <w:ilvl w:val="0"/>
          <w:numId w:val="15"/>
        </w:numPr>
      </w:pPr>
      <w:r>
        <w:lastRenderedPageBreak/>
        <w:t xml:space="preserve">Parent Communication – no additional information about </w:t>
      </w:r>
      <w:proofErr w:type="spellStart"/>
      <w:r>
        <w:t>myBlueprint</w:t>
      </w:r>
      <w:proofErr w:type="spellEnd"/>
      <w:r w:rsidR="000836E3">
        <w:t xml:space="preserve">. D2L has not been successful from a workload POV for instructors, </w:t>
      </w:r>
      <w:proofErr w:type="gramStart"/>
      <w:r w:rsidR="000836E3">
        <w:t>and also</w:t>
      </w:r>
      <w:proofErr w:type="gramEnd"/>
      <w:r w:rsidR="000836E3">
        <w:t xml:space="preserve"> </w:t>
      </w:r>
      <w:r w:rsidR="00871FBB">
        <w:t xml:space="preserve">has been challenging to access for </w:t>
      </w:r>
      <w:r w:rsidR="000836E3">
        <w:t>parents.</w:t>
      </w:r>
      <w:r w:rsidR="008D24B0">
        <w:t xml:space="preserve"> The solution that we generate </w:t>
      </w:r>
      <w:proofErr w:type="gramStart"/>
      <w:r w:rsidR="008D24B0">
        <w:t>has to</w:t>
      </w:r>
      <w:proofErr w:type="gramEnd"/>
      <w:r w:rsidR="008D24B0">
        <w:t xml:space="preserve"> work for all </w:t>
      </w:r>
      <w:r w:rsidR="00021CD1">
        <w:t>stakeholders.</w:t>
      </w:r>
    </w:p>
    <w:p w14:paraId="6E3D971E" w14:textId="72007870" w:rsidR="00D2126F" w:rsidRDefault="00D2126F" w:rsidP="00454024">
      <w:pPr>
        <w:pStyle w:val="ListParagraph"/>
        <w:numPr>
          <w:ilvl w:val="0"/>
          <w:numId w:val="15"/>
        </w:numPr>
      </w:pPr>
      <w:r>
        <w:t>School website has been fixed. Teachers do not have the ability to upl</w:t>
      </w:r>
      <w:r w:rsidR="001E0429">
        <w:t>oad</w:t>
      </w:r>
      <w:r w:rsidR="00FC71F1">
        <w:t xml:space="preserve">. It is complex to use. Advice </w:t>
      </w:r>
      <w:r w:rsidR="00726870">
        <w:t xml:space="preserve">solicited for what should be on the website. School supply lists, </w:t>
      </w:r>
      <w:r w:rsidR="006E1333">
        <w:t>updated calendar</w:t>
      </w:r>
    </w:p>
    <w:p w14:paraId="40A19F70" w14:textId="5B961B8D" w:rsidR="00FA1550" w:rsidRDefault="00FA1550" w:rsidP="00454024">
      <w:pPr>
        <w:pStyle w:val="ListParagraph"/>
        <w:numPr>
          <w:ilvl w:val="0"/>
          <w:numId w:val="15"/>
        </w:numPr>
      </w:pPr>
      <w:r>
        <w:t xml:space="preserve">Requested 2 additional portables. We have four. Projecting 23 English homerooms and 16 </w:t>
      </w:r>
      <w:proofErr w:type="gramStart"/>
      <w:r>
        <w:t>immersion</w:t>
      </w:r>
      <w:proofErr w:type="gramEnd"/>
      <w:r>
        <w:t>.</w:t>
      </w:r>
      <w:r w:rsidR="00DE001C">
        <w:t xml:space="preserve"> District projections have not come through yet. Our projections make room for new enrollment. </w:t>
      </w:r>
    </w:p>
    <w:p w14:paraId="5F2EB968" w14:textId="5CA0EA0B" w:rsidR="00A338B2" w:rsidRDefault="00A338B2" w:rsidP="00A338B2">
      <w:pPr>
        <w:rPr>
          <w:b/>
          <w:bCs/>
          <w:u w:val="single"/>
        </w:rPr>
      </w:pPr>
      <w:r>
        <w:rPr>
          <w:b/>
          <w:bCs/>
          <w:u w:val="single"/>
        </w:rPr>
        <w:t>Long-term supply teachers</w:t>
      </w:r>
    </w:p>
    <w:p w14:paraId="361F40FD" w14:textId="0676B62E" w:rsidR="00A338B2" w:rsidRPr="00942D54" w:rsidRDefault="00A338B2" w:rsidP="00A338B2">
      <w:pPr>
        <w:pStyle w:val="ListParagraph"/>
        <w:numPr>
          <w:ilvl w:val="0"/>
          <w:numId w:val="15"/>
        </w:numPr>
      </w:pPr>
      <w:r w:rsidRPr="00942D54">
        <w:t xml:space="preserve"> </w:t>
      </w:r>
      <w:r w:rsidR="00942D54" w:rsidRPr="00942D54">
        <w:t>Supply</w:t>
      </w:r>
      <w:r w:rsidR="00942D54">
        <w:t xml:space="preserve"> teachers</w:t>
      </w:r>
      <w:r w:rsidR="00BF5428">
        <w:t xml:space="preserve"> – if someone is contracted to an extended contract, the supply teacher’s email address will be shared with parents.</w:t>
      </w:r>
    </w:p>
    <w:p w14:paraId="06C24F95" w14:textId="60EF00C2" w:rsidR="00A338B2" w:rsidRDefault="00A338B2" w:rsidP="00A338B2">
      <w:pPr>
        <w:rPr>
          <w:b/>
          <w:bCs/>
          <w:u w:val="single"/>
        </w:rPr>
      </w:pPr>
      <w:r>
        <w:rPr>
          <w:b/>
          <w:bCs/>
          <w:u w:val="single"/>
        </w:rPr>
        <w:t>Provincial Assessments</w:t>
      </w:r>
    </w:p>
    <w:p w14:paraId="42B4BD92" w14:textId="17850501" w:rsidR="00A338B2" w:rsidRPr="00504068" w:rsidRDefault="00504068" w:rsidP="00A338B2">
      <w:pPr>
        <w:pStyle w:val="ListParagraph"/>
        <w:numPr>
          <w:ilvl w:val="0"/>
          <w:numId w:val="15"/>
        </w:numPr>
      </w:pPr>
      <w:r w:rsidRPr="00504068">
        <w:t>Bullet</w:t>
      </w:r>
      <w:r>
        <w:t>in re: provincial exams from the government. This could be something that we share with the parent community.</w:t>
      </w:r>
      <w:r w:rsidR="00D56155">
        <w:t xml:space="preserve"> Blueprints for the exam are also available online.</w:t>
      </w:r>
    </w:p>
    <w:p w14:paraId="5B750E11" w14:textId="53D7302C" w:rsidR="00A338B2" w:rsidRDefault="00B24A73" w:rsidP="00B24A73">
      <w:pPr>
        <w:rPr>
          <w:b/>
          <w:bCs/>
          <w:u w:val="single"/>
        </w:rPr>
      </w:pPr>
      <w:r>
        <w:rPr>
          <w:b/>
          <w:bCs/>
          <w:u w:val="single"/>
        </w:rPr>
        <w:t>Plan for extracurricular activities 2023-24</w:t>
      </w:r>
    </w:p>
    <w:p w14:paraId="53732FF0" w14:textId="630645BB" w:rsidR="00083D09" w:rsidRDefault="008E3234" w:rsidP="00083D09">
      <w:pPr>
        <w:pStyle w:val="ListParagraph"/>
        <w:numPr>
          <w:ilvl w:val="0"/>
          <w:numId w:val="15"/>
        </w:numPr>
      </w:pPr>
      <w:r>
        <w:t xml:space="preserve">With pandemic restrictions ending, will we return to teacher-led activities? </w:t>
      </w:r>
      <w:r w:rsidR="005945BA">
        <w:t xml:space="preserve">Drama festivals, </w:t>
      </w:r>
      <w:proofErr w:type="gramStart"/>
      <w:r w:rsidR="005945BA">
        <w:t>track</w:t>
      </w:r>
      <w:proofErr w:type="gramEnd"/>
      <w:r w:rsidR="005945BA">
        <w:t xml:space="preserve"> and field, </w:t>
      </w:r>
      <w:r w:rsidR="00415EA2">
        <w:t xml:space="preserve">writing competitions, science week, </w:t>
      </w:r>
      <w:r w:rsidR="005945BA">
        <w:t>etc.</w:t>
      </w:r>
      <w:r w:rsidR="00A96E2A">
        <w:t xml:space="preserve"> Elementary doesn’t typically have as many extracurricular options as </w:t>
      </w:r>
      <w:r w:rsidR="00944E0D">
        <w:t xml:space="preserve">middle school. </w:t>
      </w:r>
      <w:r w:rsidR="006922E0">
        <w:t xml:space="preserve">Could parent volunteers fill in some of that </w:t>
      </w:r>
      <w:r w:rsidR="004353D3">
        <w:t xml:space="preserve">supervision/facilitation. </w:t>
      </w:r>
      <w:r w:rsidR="000B5CB5">
        <w:t>We are cognizant of teachers</w:t>
      </w:r>
      <w:r w:rsidR="003C0500">
        <w:t xml:space="preserve">’ limited time and capacity, but if we could support, we could offer more </w:t>
      </w:r>
      <w:r w:rsidR="00A60956">
        <w:t>opportunities for students.</w:t>
      </w:r>
    </w:p>
    <w:p w14:paraId="3C548559" w14:textId="352AF71D" w:rsidR="00914AFF" w:rsidRPr="00914AFF" w:rsidRDefault="00914AFF" w:rsidP="00914AFF">
      <w:pPr>
        <w:rPr>
          <w:b/>
          <w:bCs/>
          <w:u w:val="single"/>
        </w:rPr>
      </w:pPr>
      <w:r w:rsidRPr="00914AFF">
        <w:rPr>
          <w:b/>
          <w:bCs/>
          <w:u w:val="single"/>
        </w:rPr>
        <w:t>PSSC Survey</w:t>
      </w:r>
    </w:p>
    <w:p w14:paraId="281F8D5F" w14:textId="0FE1DEBF" w:rsidR="00914AFF" w:rsidRDefault="00914AFF" w:rsidP="00914AFF">
      <w:pPr>
        <w:pStyle w:val="ListParagraph"/>
        <w:numPr>
          <w:ilvl w:val="0"/>
          <w:numId w:val="15"/>
        </w:numPr>
      </w:pPr>
      <w:r>
        <w:t>To go out via forms</w:t>
      </w:r>
      <w:r w:rsidR="002534E6">
        <w:t xml:space="preserve">. </w:t>
      </w:r>
    </w:p>
    <w:p w14:paraId="798B2612" w14:textId="02498704" w:rsidR="002534E6" w:rsidRDefault="002534E6" w:rsidP="00914AFF">
      <w:pPr>
        <w:pStyle w:val="ListParagraph"/>
        <w:numPr>
          <w:ilvl w:val="0"/>
          <w:numId w:val="15"/>
        </w:numPr>
      </w:pPr>
      <w:r>
        <w:t>Parent and student questions</w:t>
      </w:r>
    </w:p>
    <w:p w14:paraId="33A7EEAC" w14:textId="46723E64" w:rsidR="002534E6" w:rsidRPr="00083D09" w:rsidRDefault="002534E6" w:rsidP="00914AFF">
      <w:pPr>
        <w:pStyle w:val="ListParagraph"/>
        <w:numPr>
          <w:ilvl w:val="0"/>
          <w:numId w:val="15"/>
        </w:numPr>
      </w:pPr>
      <w:r>
        <w:t>Prize, but it can’t be a gift card</w:t>
      </w:r>
      <w:r w:rsidR="00311DFE">
        <w:t>.</w:t>
      </w:r>
    </w:p>
    <w:p w14:paraId="427DB6FF" w14:textId="038CA5BE" w:rsidR="00225F78" w:rsidRDefault="00225F78" w:rsidP="00993D51">
      <w:r>
        <w:t>Next meeting</w:t>
      </w:r>
      <w:r w:rsidR="000F05A0">
        <w:t>:</w:t>
      </w:r>
      <w:r w:rsidR="00162EF3">
        <w:t xml:space="preserve"> we will reconvene in the</w:t>
      </w:r>
      <w:r w:rsidR="001B1B62">
        <w:t xml:space="preserve"> </w:t>
      </w:r>
      <w:r w:rsidR="00AF181A">
        <w:t>f</w:t>
      </w:r>
      <w:r w:rsidR="001B1B62">
        <w:t>all of the</w:t>
      </w:r>
      <w:r w:rsidR="00162EF3">
        <w:t xml:space="preserve"> 2023-24 school year</w:t>
      </w:r>
      <w:r w:rsidR="00F10B77">
        <w:t>.</w:t>
      </w:r>
    </w:p>
    <w:p w14:paraId="03866190" w14:textId="71374D6F" w:rsidR="009A6B6A" w:rsidRPr="000F05A0" w:rsidRDefault="00225F78" w:rsidP="000F05A0">
      <w:r>
        <w:t xml:space="preserve">Meeting adjourned at </w:t>
      </w:r>
      <w:r w:rsidR="00993D51">
        <w:t>19:</w:t>
      </w:r>
      <w:r w:rsidR="00C853A7">
        <w:t>40</w:t>
      </w:r>
    </w:p>
    <w:sectPr w:rsidR="009A6B6A" w:rsidRPr="000F0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AF8"/>
    <w:multiLevelType w:val="hybridMultilevel"/>
    <w:tmpl w:val="1BD88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44DC"/>
    <w:multiLevelType w:val="multilevel"/>
    <w:tmpl w:val="D234A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F4B35"/>
    <w:multiLevelType w:val="hybridMultilevel"/>
    <w:tmpl w:val="EEE2D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C35C0"/>
    <w:multiLevelType w:val="multilevel"/>
    <w:tmpl w:val="75EA13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01287"/>
    <w:multiLevelType w:val="multilevel"/>
    <w:tmpl w:val="02BAE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259F3"/>
    <w:multiLevelType w:val="multilevel"/>
    <w:tmpl w:val="317CC7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8B358E"/>
    <w:multiLevelType w:val="multilevel"/>
    <w:tmpl w:val="A08C9A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7E7E1D"/>
    <w:multiLevelType w:val="multilevel"/>
    <w:tmpl w:val="E576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931CC"/>
    <w:multiLevelType w:val="hybridMultilevel"/>
    <w:tmpl w:val="14AE96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6403D6"/>
    <w:multiLevelType w:val="hybridMultilevel"/>
    <w:tmpl w:val="9D96FAD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10323B"/>
    <w:multiLevelType w:val="multilevel"/>
    <w:tmpl w:val="83A6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2A5728"/>
    <w:multiLevelType w:val="hybridMultilevel"/>
    <w:tmpl w:val="AF805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23B9D"/>
    <w:multiLevelType w:val="multilevel"/>
    <w:tmpl w:val="4B521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E175E3"/>
    <w:multiLevelType w:val="hybridMultilevel"/>
    <w:tmpl w:val="26F28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E107F"/>
    <w:multiLevelType w:val="hybridMultilevel"/>
    <w:tmpl w:val="F4645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54022">
    <w:abstractNumId w:val="11"/>
  </w:num>
  <w:num w:numId="2" w16cid:durableId="760682047">
    <w:abstractNumId w:val="0"/>
  </w:num>
  <w:num w:numId="3" w16cid:durableId="643583251">
    <w:abstractNumId w:val="7"/>
  </w:num>
  <w:num w:numId="4" w16cid:durableId="452095571">
    <w:abstractNumId w:val="12"/>
  </w:num>
  <w:num w:numId="5" w16cid:durableId="855536563">
    <w:abstractNumId w:val="1"/>
  </w:num>
  <w:num w:numId="6" w16cid:durableId="1749886299">
    <w:abstractNumId w:val="4"/>
  </w:num>
  <w:num w:numId="7" w16cid:durableId="1580209570">
    <w:abstractNumId w:val="5"/>
  </w:num>
  <w:num w:numId="8" w16cid:durableId="667175094">
    <w:abstractNumId w:val="6"/>
  </w:num>
  <w:num w:numId="9" w16cid:durableId="909777191">
    <w:abstractNumId w:val="3"/>
  </w:num>
  <w:num w:numId="10" w16cid:durableId="309018123">
    <w:abstractNumId w:val="10"/>
  </w:num>
  <w:num w:numId="11" w16cid:durableId="1956906884">
    <w:abstractNumId w:val="14"/>
  </w:num>
  <w:num w:numId="12" w16cid:durableId="1293319971">
    <w:abstractNumId w:val="8"/>
  </w:num>
  <w:num w:numId="13" w16cid:durableId="1235505125">
    <w:abstractNumId w:val="9"/>
  </w:num>
  <w:num w:numId="14" w16cid:durableId="1790389481">
    <w:abstractNumId w:val="2"/>
  </w:num>
  <w:num w:numId="15" w16cid:durableId="14383339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3B"/>
    <w:rsid w:val="000012E1"/>
    <w:rsid w:val="00007B89"/>
    <w:rsid w:val="00021CD1"/>
    <w:rsid w:val="0003433B"/>
    <w:rsid w:val="000604A8"/>
    <w:rsid w:val="000836E3"/>
    <w:rsid w:val="00083D09"/>
    <w:rsid w:val="000B1405"/>
    <w:rsid w:val="000B5CB5"/>
    <w:rsid w:val="000B6248"/>
    <w:rsid w:val="000F05A0"/>
    <w:rsid w:val="000F58E8"/>
    <w:rsid w:val="0013230F"/>
    <w:rsid w:val="001356CE"/>
    <w:rsid w:val="00140D5F"/>
    <w:rsid w:val="00154A54"/>
    <w:rsid w:val="0016074A"/>
    <w:rsid w:val="00162EF3"/>
    <w:rsid w:val="00170D29"/>
    <w:rsid w:val="00195D81"/>
    <w:rsid w:val="001A0817"/>
    <w:rsid w:val="001B1B62"/>
    <w:rsid w:val="001B6771"/>
    <w:rsid w:val="001C372B"/>
    <w:rsid w:val="001D276A"/>
    <w:rsid w:val="001D644D"/>
    <w:rsid w:val="001E0429"/>
    <w:rsid w:val="001E30B8"/>
    <w:rsid w:val="00225F78"/>
    <w:rsid w:val="00246EC0"/>
    <w:rsid w:val="0025070E"/>
    <w:rsid w:val="002534E6"/>
    <w:rsid w:val="0026620E"/>
    <w:rsid w:val="00287836"/>
    <w:rsid w:val="002B517B"/>
    <w:rsid w:val="002C1FDC"/>
    <w:rsid w:val="002D0751"/>
    <w:rsid w:val="002F3CF2"/>
    <w:rsid w:val="00311DFE"/>
    <w:rsid w:val="00321DF8"/>
    <w:rsid w:val="00356702"/>
    <w:rsid w:val="00363518"/>
    <w:rsid w:val="003B412C"/>
    <w:rsid w:val="003C0500"/>
    <w:rsid w:val="00415EA2"/>
    <w:rsid w:val="004353D3"/>
    <w:rsid w:val="00454024"/>
    <w:rsid w:val="004833C5"/>
    <w:rsid w:val="004A0D23"/>
    <w:rsid w:val="00504068"/>
    <w:rsid w:val="005158C2"/>
    <w:rsid w:val="00522F46"/>
    <w:rsid w:val="005850F4"/>
    <w:rsid w:val="005945BA"/>
    <w:rsid w:val="005A5567"/>
    <w:rsid w:val="005C204A"/>
    <w:rsid w:val="005D5343"/>
    <w:rsid w:val="005F4B71"/>
    <w:rsid w:val="005F6D78"/>
    <w:rsid w:val="006120C7"/>
    <w:rsid w:val="00620712"/>
    <w:rsid w:val="00621440"/>
    <w:rsid w:val="0065086C"/>
    <w:rsid w:val="00652758"/>
    <w:rsid w:val="006922E0"/>
    <w:rsid w:val="006A0ED5"/>
    <w:rsid w:val="006B0B07"/>
    <w:rsid w:val="006B5A29"/>
    <w:rsid w:val="006C1F12"/>
    <w:rsid w:val="006E1333"/>
    <w:rsid w:val="006E17B9"/>
    <w:rsid w:val="006F09BB"/>
    <w:rsid w:val="0070085F"/>
    <w:rsid w:val="00703177"/>
    <w:rsid w:val="00707789"/>
    <w:rsid w:val="00726870"/>
    <w:rsid w:val="007320D0"/>
    <w:rsid w:val="007B1A85"/>
    <w:rsid w:val="007D4EF4"/>
    <w:rsid w:val="007F03E9"/>
    <w:rsid w:val="007F617C"/>
    <w:rsid w:val="00806229"/>
    <w:rsid w:val="008220E5"/>
    <w:rsid w:val="008607CF"/>
    <w:rsid w:val="00863671"/>
    <w:rsid w:val="00870B38"/>
    <w:rsid w:val="00871FBB"/>
    <w:rsid w:val="008757CC"/>
    <w:rsid w:val="008D24B0"/>
    <w:rsid w:val="008E3234"/>
    <w:rsid w:val="008F6199"/>
    <w:rsid w:val="00902FF8"/>
    <w:rsid w:val="00912CFA"/>
    <w:rsid w:val="00914AFF"/>
    <w:rsid w:val="00942D54"/>
    <w:rsid w:val="00944E0D"/>
    <w:rsid w:val="00953FE8"/>
    <w:rsid w:val="009826F5"/>
    <w:rsid w:val="00984C08"/>
    <w:rsid w:val="00992397"/>
    <w:rsid w:val="00993D51"/>
    <w:rsid w:val="009A6B6A"/>
    <w:rsid w:val="009B725A"/>
    <w:rsid w:val="00A05AA6"/>
    <w:rsid w:val="00A13C1E"/>
    <w:rsid w:val="00A2691E"/>
    <w:rsid w:val="00A338B2"/>
    <w:rsid w:val="00A60956"/>
    <w:rsid w:val="00A67C85"/>
    <w:rsid w:val="00A96E2A"/>
    <w:rsid w:val="00AB73AF"/>
    <w:rsid w:val="00AC2F9D"/>
    <w:rsid w:val="00AE4878"/>
    <w:rsid w:val="00AF181A"/>
    <w:rsid w:val="00B24A73"/>
    <w:rsid w:val="00B321D7"/>
    <w:rsid w:val="00BC1E6A"/>
    <w:rsid w:val="00BF5428"/>
    <w:rsid w:val="00C72A70"/>
    <w:rsid w:val="00C764F1"/>
    <w:rsid w:val="00C853A7"/>
    <w:rsid w:val="00D16FDA"/>
    <w:rsid w:val="00D2126F"/>
    <w:rsid w:val="00D56155"/>
    <w:rsid w:val="00D9125B"/>
    <w:rsid w:val="00DB60A6"/>
    <w:rsid w:val="00DE001C"/>
    <w:rsid w:val="00DF2EEC"/>
    <w:rsid w:val="00E021DA"/>
    <w:rsid w:val="00E124B1"/>
    <w:rsid w:val="00E176B8"/>
    <w:rsid w:val="00E341FD"/>
    <w:rsid w:val="00E76C82"/>
    <w:rsid w:val="00EA4CA1"/>
    <w:rsid w:val="00EC29EF"/>
    <w:rsid w:val="00ED2C63"/>
    <w:rsid w:val="00F10B77"/>
    <w:rsid w:val="00F26F5B"/>
    <w:rsid w:val="00F370CF"/>
    <w:rsid w:val="00F60F3B"/>
    <w:rsid w:val="00F75897"/>
    <w:rsid w:val="00FA03DF"/>
    <w:rsid w:val="00FA1550"/>
    <w:rsid w:val="00F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7DA5"/>
  <w15:chartTrackingRefBased/>
  <w15:docId w15:val="{E50A7211-8FF1-4885-B46D-8BBE1197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177"/>
    <w:pPr>
      <w:ind w:left="720"/>
      <w:contextualSpacing/>
    </w:pPr>
  </w:style>
  <w:style w:type="paragraph" w:customStyle="1" w:styleId="paragraph">
    <w:name w:val="paragraph"/>
    <w:basedOn w:val="Normal"/>
    <w:rsid w:val="009A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normaltextrun">
    <w:name w:val="normaltextrun"/>
    <w:basedOn w:val="DefaultParagraphFont"/>
    <w:rsid w:val="009A6B6A"/>
  </w:style>
  <w:style w:type="character" w:customStyle="1" w:styleId="eop">
    <w:name w:val="eop"/>
    <w:basedOn w:val="DefaultParagraphFont"/>
    <w:rsid w:val="009A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Thompson</dc:creator>
  <cp:keywords/>
  <dc:description/>
  <cp:lastModifiedBy>Bernard, Janica J. (ASD-E)</cp:lastModifiedBy>
  <cp:revision>2</cp:revision>
  <dcterms:created xsi:type="dcterms:W3CDTF">2023-10-23T14:50:00Z</dcterms:created>
  <dcterms:modified xsi:type="dcterms:W3CDTF">2023-10-23T14:50:00Z</dcterms:modified>
</cp:coreProperties>
</file>