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CE3F150" wp14:paraId="27DBC44D" wp14:textId="138B83A1">
      <w:pPr>
        <w:pStyle w:val="Heading2"/>
        <w:spacing w:before="299" w:beforeAutospacing="off" w:after="299" w:afterAutospacing="off"/>
      </w:pPr>
      <w:r w:rsidRPr="2CE3F150" w:rsidR="2E21640A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n-US"/>
        </w:rPr>
        <w:t>Professional Learning Day – Friday, March 27, 2026</w:t>
      </w:r>
    </w:p>
    <w:p xmlns:wp14="http://schemas.microsoft.com/office/word/2010/wordml" w:rsidP="2CE3F150" wp14:paraId="629409FA" wp14:textId="59B7A1BC">
      <w:pPr>
        <w:spacing w:before="240" w:beforeAutospacing="off" w:after="240" w:afterAutospacing="off"/>
      </w:pPr>
      <w:r w:rsidRPr="2CE3F150" w:rsidR="2E21640A">
        <w:rPr>
          <w:rFonts w:ascii="Calibri" w:hAnsi="Calibri" w:eastAsia="Calibri" w:cs="Calibri"/>
          <w:noProof w:val="0"/>
          <w:sz w:val="24"/>
          <w:szCs w:val="24"/>
          <w:lang w:val="en-US"/>
        </w:rPr>
        <w:t>On Friday, March 27, staff at Northrop Frye School participated in a professional learning day focused on strengthening numeracy and literacy instruction, enhancing inclusive practices, and supporting student well-being.</w:t>
      </w:r>
    </w:p>
    <w:p xmlns:wp14="http://schemas.microsoft.com/office/word/2010/wordml" w:rsidP="2CE3F150" wp14:paraId="1B76BC7E" wp14:textId="6E4AAAC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CE3F150" w:rsidR="2E21640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Math Fluency &amp; Instructional Practices:</w:t>
      </w:r>
      <w:r>
        <w:br/>
      </w:r>
      <w:r w:rsidRPr="2CE3F150" w:rsidR="2E21640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Teachers explored strategies to improve student fluency in addition, subtraction, multiplication, and division. They also examined ways to assess, track, and support student progress in numeracy. </w:t>
      </w:r>
    </w:p>
    <w:p xmlns:wp14="http://schemas.microsoft.com/office/word/2010/wordml" w:rsidP="2CE3F150" wp14:paraId="6A366CD9" wp14:textId="4FF138B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CE3F150" w:rsidR="2E21640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French Immersion Reading Comprehension:</w:t>
      </w:r>
      <w:r>
        <w:br/>
      </w:r>
      <w:r w:rsidRPr="2CE3F150" w:rsidR="2E21640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French Immersion teachers focused on strengthening reading comprehension strategies, helping students build vocabulary, fluency, and deeper understanding of texts in French. </w:t>
      </w:r>
    </w:p>
    <w:p xmlns:wp14="http://schemas.microsoft.com/office/word/2010/wordml" w:rsidP="2CE3F150" wp14:paraId="3D09A5B0" wp14:textId="11C440B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CE3F150" w:rsidR="2E21640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Educational Assistants – Trauma-Assumed Practices:</w:t>
      </w:r>
      <w:r>
        <w:br/>
      </w:r>
      <w:r w:rsidRPr="2CE3F150" w:rsidR="2E21640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Educational Assistants participated in district-led learning focused on trauma-informed approaches to better support student well-being and engagement. </w:t>
      </w:r>
    </w:p>
    <w:p xmlns:wp14="http://schemas.microsoft.com/office/word/2010/wordml" w:rsidP="2CE3F150" wp14:paraId="45A9AEF9" wp14:textId="6BA1D92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CE3F150" w:rsidR="2E21640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Indigenous Learning &amp; Storytelling:</w:t>
      </w:r>
      <w:r>
        <w:br/>
      </w:r>
      <w:r w:rsidRPr="2CE3F150" w:rsidR="2E21640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Staff learned about Indigenous storytelling and ways to authentically integrate Indigenous perspectives into everyday classroom practice. </w:t>
      </w:r>
    </w:p>
    <w:p xmlns:wp14="http://schemas.microsoft.com/office/word/2010/wordml" w:rsidP="2CE3F150" wp14:paraId="6BCAD117" wp14:textId="14EC92D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CE3F150" w:rsidR="2E21640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Staff Reflection &amp; School Climate:</w:t>
      </w:r>
      <w:r>
        <w:br/>
      </w:r>
      <w:r w:rsidRPr="2CE3F150" w:rsidR="2E21640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Staff reviewed school perception data and engaged in discussions to better understand their impact on creating a safe</w:t>
      </w:r>
    </w:p>
    <w:p xmlns:wp14="http://schemas.microsoft.com/office/word/2010/wordml" wp14:paraId="2C078E63" wp14:textId="38CFB92F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66781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EA98F7"/>
    <w:rsid w:val="2CE3F150"/>
    <w:rsid w:val="2E21640A"/>
    <w:rsid w:val="4CEA9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8BE12"/>
  <w15:chartTrackingRefBased/>
  <w15:docId w15:val="{1015AA25-C3AE-4326-A05D-681D0F9A76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2CE3F15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2CE3F15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d30baf3e33d451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2026-04-16T10:19:03.2930213Z</dcterms:created>
  <dcterms:modified xsi:type="dcterms:W3CDTF">2026-04-16T10:19:32.1253224Z</dcterms:modified>
  <dc:creator>Andrews, Thomas (ASD-E)</dc:creator>
  <lastModifiedBy>Andrews, Thomas (ASD-E)</lastModifiedBy>
</coreProperties>
</file>